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11016850" w:rsidR="00752FE9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193BB663" w14:textId="31FD7E95" w:rsidR="00C255E5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IISS “Augusto Righi”</w:t>
      </w:r>
    </w:p>
    <w:p w14:paraId="150EE14A" w14:textId="61290C19" w:rsidR="00C255E5" w:rsidRPr="00225740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71042 Cerignola</w:t>
      </w: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C255E5">
        <w:tc>
          <w:tcPr>
            <w:tcW w:w="9624" w:type="dxa"/>
          </w:tcPr>
          <w:p w14:paraId="4EFF9123" w14:textId="58F92385" w:rsidR="006B4C42" w:rsidRPr="006B4C42" w:rsidRDefault="0008794B" w:rsidP="00FB68C6">
            <w:pPr>
              <w:autoSpaceDE w:val="0"/>
              <w:autoSpaceDN w:val="0"/>
              <w:spacing w:line="240" w:lineRule="auto"/>
              <w:rPr>
                <w:rFonts w:ascii="Verdana" w:hAnsi="Verdana" w:cs="CIDFont+F3"/>
                <w:b/>
                <w:bCs/>
                <w:color w:val="000000"/>
                <w:spacing w:val="-12"/>
                <w:position w:val="2"/>
                <w:sz w:val="18"/>
                <w:szCs w:val="18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C255E5">
              <w:t xml:space="preserve"> </w:t>
            </w:r>
            <w:r w:rsidR="005729CC" w:rsidRPr="00A235EF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bookmarkStart w:id="1" w:name="_Hlk181799223"/>
            <w:r w:rsidR="006B4C42" w:rsidRPr="006B4C42">
              <w:rPr>
                <w:rFonts w:ascii="Verdana" w:hAnsi="Verdana"/>
                <w:b/>
                <w:spacing w:val="-12"/>
                <w:position w:val="2"/>
                <w:sz w:val="18"/>
                <w:szCs w:val="18"/>
              </w:rPr>
              <w:t xml:space="preserve"> </w:t>
            </w:r>
            <w:proofErr w:type="gramEnd"/>
            <w:r w:rsidR="006B4C42" w:rsidRPr="006B4C42">
              <w:rPr>
                <w:rFonts w:ascii="Verdana" w:hAnsi="Verdana"/>
                <w:b/>
                <w:spacing w:val="-12"/>
                <w:position w:val="2"/>
                <w:sz w:val="18"/>
                <w:szCs w:val="18"/>
              </w:rPr>
              <w:t xml:space="preserve">PIANO NAZIONALE DI RIPRESA E RESILIENZA </w:t>
            </w:r>
            <w:r w:rsidR="006B4C42" w:rsidRPr="006B4C42">
              <w:rPr>
                <w:rFonts w:ascii="Verdana" w:hAnsi="Verdana" w:cs="CIDFont+F3"/>
                <w:b/>
                <w:bCs/>
                <w:color w:val="000000"/>
                <w:spacing w:val="-12"/>
                <w:position w:val="2"/>
                <w:sz w:val="18"/>
                <w:szCs w:val="18"/>
              </w:rPr>
              <w:t xml:space="preserve">Missione 4 – Istruzione e Ricerca – Componente 1 – Potenziamento dell’offerta dei servizi di istruzione: dagli asili nido alle Università – </w:t>
            </w:r>
            <w:bookmarkStart w:id="2" w:name="_Hlk179964432"/>
            <w:r w:rsidR="006B4C42" w:rsidRPr="006B4C42">
              <w:rPr>
                <w:rFonts w:ascii="Verdana" w:hAnsi="Verdana" w:cs="CIDFont+F3"/>
                <w:b/>
                <w:bCs/>
                <w:color w:val="000000"/>
                <w:spacing w:val="-12"/>
                <w:position w:val="2"/>
                <w:sz w:val="18"/>
                <w:szCs w:val="18"/>
              </w:rPr>
              <w:t>Investimento  2.1: Didattica digitale integrata e formazione alla transizione digitale per il personale scolastico”.</w:t>
            </w:r>
            <w:bookmarkEnd w:id="2"/>
            <w:r w:rsidR="006B4C42" w:rsidRPr="006B4C42">
              <w:rPr>
                <w:rFonts w:ascii="Verdana" w:hAnsi="Verdana"/>
                <w:b/>
                <w:spacing w:val="-12"/>
                <w:position w:val="2"/>
                <w:sz w:val="18"/>
                <w:szCs w:val="18"/>
                <w:lang w:eastAsia="x-none"/>
              </w:rPr>
              <w:t xml:space="preserve"> (</w:t>
            </w:r>
            <w:r w:rsidR="006B4C42" w:rsidRPr="006B4C42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eastAsia="en-US"/>
              </w:rPr>
              <w:t>D.M. 66/2023</w:t>
            </w:r>
            <w:r w:rsidR="006B4C42" w:rsidRPr="006B4C42">
              <w:rPr>
                <w:rFonts w:ascii="Verdana" w:hAnsi="Verdana"/>
                <w:b/>
                <w:spacing w:val="-12"/>
                <w:position w:val="2"/>
                <w:sz w:val="18"/>
                <w:szCs w:val="18"/>
                <w:lang w:eastAsia="x-none"/>
              </w:rPr>
              <w:t>)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160"/>
              <w:gridCol w:w="5614"/>
            </w:tblGrid>
            <w:tr w:rsidR="006B4C42" w:rsidRPr="006B4C42" w14:paraId="567C978F" w14:textId="77777777" w:rsidTr="00A358C6">
              <w:trPr>
                <w:trHeight w:val="395"/>
              </w:trPr>
              <w:tc>
                <w:tcPr>
                  <w:tcW w:w="2160" w:type="dxa"/>
                  <w:shd w:val="clear" w:color="auto" w:fill="auto"/>
                </w:tcPr>
                <w:p w14:paraId="031A7459" w14:textId="77777777" w:rsidR="006B4C42" w:rsidRPr="006B4C42" w:rsidRDefault="006B4C42" w:rsidP="00E1391C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hAnsi="Verdana"/>
                      <w:b/>
                      <w:spacing w:val="-12"/>
                      <w:position w:val="2"/>
                      <w:sz w:val="18"/>
                      <w:szCs w:val="18"/>
                    </w:rPr>
                  </w:pPr>
                  <w:bookmarkStart w:id="3" w:name="_Hlk179964643"/>
                  <w:r w:rsidRPr="006B4C42">
                    <w:rPr>
                      <w:rFonts w:ascii="Verdana" w:hAnsi="Verdana"/>
                      <w:b/>
                      <w:spacing w:val="-12"/>
                      <w:position w:val="2"/>
                      <w:sz w:val="18"/>
                      <w:szCs w:val="18"/>
                    </w:rPr>
                    <w:t>Codice Progetto</w:t>
                  </w:r>
                </w:p>
              </w:tc>
              <w:tc>
                <w:tcPr>
                  <w:tcW w:w="5614" w:type="dxa"/>
                  <w:shd w:val="clear" w:color="auto" w:fill="auto"/>
                </w:tcPr>
                <w:p w14:paraId="28EE3BE5" w14:textId="77777777" w:rsidR="006B4C42" w:rsidRPr="006B4C42" w:rsidRDefault="006B4C42" w:rsidP="00E1391C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hAnsi="Verdana"/>
                      <w:b/>
                      <w:bCs/>
                      <w:spacing w:val="-12"/>
                      <w:position w:val="2"/>
                      <w:sz w:val="18"/>
                      <w:szCs w:val="18"/>
                    </w:rPr>
                  </w:pPr>
                  <w:r w:rsidRPr="006B4C42">
                    <w:rPr>
                      <w:rFonts w:ascii="Verdana" w:hAnsi="Verdana"/>
                      <w:b/>
                      <w:bCs/>
                      <w:spacing w:val="-12"/>
                      <w:position w:val="2"/>
                      <w:sz w:val="18"/>
                      <w:szCs w:val="18"/>
                    </w:rPr>
                    <w:t>M4C1I2.1-2023-1222-P-41816</w:t>
                  </w:r>
                </w:p>
              </w:tc>
            </w:tr>
            <w:bookmarkEnd w:id="3"/>
            <w:tr w:rsidR="006B4C42" w:rsidRPr="006B4C42" w14:paraId="05252381" w14:textId="77777777" w:rsidTr="00A358C6">
              <w:trPr>
                <w:trHeight w:val="395"/>
              </w:trPr>
              <w:tc>
                <w:tcPr>
                  <w:tcW w:w="2160" w:type="dxa"/>
                  <w:shd w:val="clear" w:color="auto" w:fill="auto"/>
                </w:tcPr>
                <w:p w14:paraId="04CF31DA" w14:textId="77777777" w:rsidR="006B4C42" w:rsidRPr="006B4C42" w:rsidRDefault="006B4C42" w:rsidP="00E1391C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hAnsi="Verdana"/>
                      <w:b/>
                      <w:spacing w:val="-12"/>
                      <w:position w:val="2"/>
                      <w:sz w:val="18"/>
                      <w:szCs w:val="18"/>
                    </w:rPr>
                  </w:pPr>
                  <w:r w:rsidRPr="006B4C42">
                    <w:rPr>
                      <w:rFonts w:ascii="Verdana" w:hAnsi="Verdana"/>
                      <w:b/>
                      <w:spacing w:val="-12"/>
                      <w:position w:val="2"/>
                      <w:sz w:val="18"/>
                      <w:szCs w:val="18"/>
                    </w:rPr>
                    <w:t>CUP</w:t>
                  </w:r>
                </w:p>
              </w:tc>
              <w:tc>
                <w:tcPr>
                  <w:tcW w:w="5614" w:type="dxa"/>
                  <w:shd w:val="clear" w:color="auto" w:fill="auto"/>
                </w:tcPr>
                <w:p w14:paraId="1BB83710" w14:textId="77777777" w:rsidR="006B4C42" w:rsidRPr="006B4C42" w:rsidRDefault="006B4C42" w:rsidP="00E1391C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hAnsi="Verdana"/>
                      <w:b/>
                      <w:bCs/>
                      <w:spacing w:val="-12"/>
                      <w:position w:val="2"/>
                      <w:sz w:val="18"/>
                      <w:szCs w:val="18"/>
                    </w:rPr>
                  </w:pPr>
                  <w:r w:rsidRPr="006B4C42">
                    <w:rPr>
                      <w:rFonts w:ascii="Verdana" w:hAnsi="Verdana"/>
                      <w:b/>
                      <w:bCs/>
                      <w:spacing w:val="-12"/>
                      <w:position w:val="2"/>
                      <w:sz w:val="18"/>
                      <w:szCs w:val="18"/>
                    </w:rPr>
                    <w:t>G34D23007380006</w:t>
                  </w:r>
                </w:p>
              </w:tc>
            </w:tr>
            <w:tr w:rsidR="006B4C42" w:rsidRPr="006B4C42" w14:paraId="36420A35" w14:textId="77777777" w:rsidTr="00A358C6">
              <w:trPr>
                <w:trHeight w:val="395"/>
              </w:trPr>
              <w:tc>
                <w:tcPr>
                  <w:tcW w:w="2160" w:type="dxa"/>
                  <w:shd w:val="clear" w:color="auto" w:fill="auto"/>
                </w:tcPr>
                <w:p w14:paraId="7CCFB24C" w14:textId="77777777" w:rsidR="006B4C42" w:rsidRPr="006B4C42" w:rsidRDefault="006B4C42" w:rsidP="00E1391C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hAnsi="Verdana"/>
                      <w:b/>
                      <w:spacing w:val="-12"/>
                      <w:position w:val="2"/>
                      <w:sz w:val="18"/>
                      <w:szCs w:val="18"/>
                    </w:rPr>
                  </w:pPr>
                  <w:r w:rsidRPr="006B4C42">
                    <w:rPr>
                      <w:rFonts w:ascii="Verdana" w:hAnsi="Verdana"/>
                      <w:b/>
                      <w:spacing w:val="-12"/>
                      <w:position w:val="2"/>
                      <w:sz w:val="18"/>
                      <w:szCs w:val="18"/>
                    </w:rPr>
                    <w:t>Titolo</w:t>
                  </w:r>
                </w:p>
              </w:tc>
              <w:tc>
                <w:tcPr>
                  <w:tcW w:w="5614" w:type="dxa"/>
                  <w:shd w:val="clear" w:color="auto" w:fill="auto"/>
                </w:tcPr>
                <w:p w14:paraId="46F814C8" w14:textId="77777777" w:rsidR="006B4C42" w:rsidRPr="006B4C42" w:rsidRDefault="006B4C42" w:rsidP="00E1391C">
                  <w:pPr>
                    <w:framePr w:hSpace="180" w:wrap="around" w:vAnchor="text" w:hAnchor="margin" w:y="117"/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Verdana" w:hAnsi="Verdana"/>
                      <w:b/>
                      <w:bCs/>
                      <w:spacing w:val="-12"/>
                      <w:position w:val="2"/>
                      <w:sz w:val="18"/>
                      <w:szCs w:val="18"/>
                    </w:rPr>
                  </w:pPr>
                  <w:r w:rsidRPr="006B4C42">
                    <w:rPr>
                      <w:rFonts w:ascii="Verdana" w:hAnsi="Verdana"/>
                      <w:b/>
                      <w:bCs/>
                      <w:spacing w:val="-12"/>
                      <w:position w:val="2"/>
                      <w:sz w:val="18"/>
                      <w:szCs w:val="18"/>
                    </w:rPr>
                    <w:t>Percorsi formativi per la transizione digitale</w:t>
                  </w:r>
                </w:p>
              </w:tc>
            </w:tr>
          </w:tbl>
          <w:bookmarkEnd w:id="1"/>
          <w:p w14:paraId="70A97B24" w14:textId="7B70FABC" w:rsidR="00E671B1" w:rsidRPr="00225740" w:rsidRDefault="00312F27" w:rsidP="00FB68C6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5F04D4B" w:rsidR="00312F27" w:rsidRDefault="00312F27" w:rsidP="00FB68C6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50667DFC" w14:textId="5359DBDF" w:rsidR="005729CC" w:rsidRPr="00225740" w:rsidRDefault="005729CC" w:rsidP="00FB68C6">
            <w:pPr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5729C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il conferimento di un incarico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 al personale interno:</w:t>
            </w:r>
          </w:p>
          <w:p w14:paraId="4C04D280" w14:textId="56DD00E7" w:rsidR="00495B6B" w:rsidRPr="006B4C42" w:rsidRDefault="00E1391C" w:rsidP="00FB68C6">
            <w:pPr>
              <w:pStyle w:val="Paragrafoelenco"/>
              <w:numPr>
                <w:ilvl w:val="0"/>
                <w:numId w:val="40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eastAsia="Calibri" w:cstheme="minorHAnsi"/>
                <w:b/>
                <w:bCs/>
                <w:i/>
                <w:iCs/>
              </w:rPr>
              <w:t xml:space="preserve">Gruppo </w:t>
            </w:r>
            <w:r w:rsidR="006B4C42" w:rsidRPr="006B4C42">
              <w:rPr>
                <w:rFonts w:eastAsia="Calibri" w:cstheme="minorHAnsi"/>
                <w:b/>
                <w:bCs/>
                <w:i/>
                <w:iCs/>
              </w:rPr>
              <w:t>COMUNITA’ DI PRATICHE PER L’APPRENDIMENTO</w:t>
            </w:r>
            <w:r w:rsidR="006B4C42">
              <w:rPr>
                <w:rFonts w:eastAsia="Calibri" w:cstheme="minorHAnsi"/>
                <w:b/>
                <w:bCs/>
                <w:i/>
                <w:iCs/>
              </w:rPr>
              <w:t>;</w:t>
            </w:r>
            <w:r w:rsidR="006B4C42" w:rsidRPr="006B4C4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</w:tbl>
    <w:bookmarkEnd w:id="0"/>
    <w:p w14:paraId="5AAB6F03" w14:textId="79FABE77" w:rsidR="00A83704" w:rsidRDefault="00C255E5" w:rsidP="00C255E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La/il so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ttoscritt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ADE3D9" w14:textId="2D41CA1D" w:rsidR="00E00325" w:rsidRPr="00225740" w:rsidRDefault="002C0D1C" w:rsidP="006B4C4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FB68C6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A4740B3" w14:textId="77777777" w:rsidR="00210BF0" w:rsidRDefault="00E00325" w:rsidP="00FB68C6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10BF0">
        <w:rPr>
          <w:rFonts w:asciiTheme="minorHAnsi" w:hAnsiTheme="minorHAnsi" w:cstheme="minorHAnsi"/>
          <w:bCs/>
          <w:sz w:val="22"/>
          <w:szCs w:val="22"/>
        </w:rPr>
        <w:t xml:space="preserve"> per uno dei seguenti profili:</w:t>
      </w:r>
    </w:p>
    <w:p w14:paraId="3DB1EE1B" w14:textId="4C94CC65" w:rsidR="006B4C42" w:rsidRPr="006B4C42" w:rsidRDefault="006B4C42" w:rsidP="00FB68C6">
      <w:pPr>
        <w:widowControl/>
        <w:numPr>
          <w:ilvl w:val="0"/>
          <w:numId w:val="42"/>
        </w:numPr>
        <w:adjustRightInd/>
        <w:spacing w:line="240" w:lineRule="auto"/>
        <w:jc w:val="left"/>
        <w:textAlignment w:val="auto"/>
        <w:rPr>
          <w:rFonts w:ascii="Verdana" w:eastAsia="Calibri" w:hAnsi="Verdana" w:cs="Calibri"/>
          <w:sz w:val="18"/>
          <w:szCs w:val="18"/>
          <w:lang w:eastAsia="en-US"/>
        </w:rPr>
      </w:pPr>
      <w:r w:rsidRPr="006B4C42">
        <w:rPr>
          <w:rFonts w:ascii="Verdana" w:eastAsia="Calibri" w:hAnsi="Verdana" w:cs="Calibri"/>
          <w:sz w:val="18"/>
          <w:szCs w:val="18"/>
          <w:lang w:eastAsia="en-US"/>
        </w:rPr>
        <w:t>docenti afferenti alle diverse aree disciplinari;</w:t>
      </w:r>
    </w:p>
    <w:p w14:paraId="6E086469" w14:textId="19DA4761" w:rsidR="006B4C42" w:rsidRPr="006B4C42" w:rsidRDefault="006B4C42" w:rsidP="00FB68C6">
      <w:pPr>
        <w:widowControl/>
        <w:numPr>
          <w:ilvl w:val="0"/>
          <w:numId w:val="42"/>
        </w:numPr>
        <w:adjustRightInd/>
        <w:spacing w:line="240" w:lineRule="auto"/>
        <w:jc w:val="left"/>
        <w:textAlignment w:val="auto"/>
        <w:rPr>
          <w:rFonts w:ascii="Verdana" w:eastAsia="Calibri" w:hAnsi="Verdana" w:cs="Calibri"/>
          <w:sz w:val="18"/>
          <w:szCs w:val="18"/>
          <w:lang w:eastAsia="en-US"/>
        </w:rPr>
      </w:pPr>
      <w:r w:rsidRPr="006B4C42">
        <w:rPr>
          <w:rFonts w:ascii="Verdana" w:eastAsia="Calibri" w:hAnsi="Verdana" w:cs="Calibri"/>
          <w:sz w:val="18"/>
          <w:szCs w:val="18"/>
          <w:lang w:eastAsia="en-US"/>
        </w:rPr>
        <w:t>Assistente Amministrativo;</w:t>
      </w:r>
    </w:p>
    <w:p w14:paraId="530111D8" w14:textId="65F11F04" w:rsidR="006B4C42" w:rsidRPr="006B4C42" w:rsidRDefault="006B4C42" w:rsidP="00FB68C6">
      <w:pPr>
        <w:widowControl/>
        <w:numPr>
          <w:ilvl w:val="0"/>
          <w:numId w:val="42"/>
        </w:numPr>
        <w:adjustRightInd/>
        <w:spacing w:line="240" w:lineRule="auto"/>
        <w:jc w:val="left"/>
        <w:textAlignment w:val="auto"/>
        <w:rPr>
          <w:rFonts w:ascii="Verdana" w:eastAsia="Calibri" w:hAnsi="Verdana" w:cs="Calibri"/>
          <w:sz w:val="18"/>
          <w:szCs w:val="18"/>
          <w:lang w:eastAsia="en-US"/>
        </w:rPr>
      </w:pPr>
      <w:r w:rsidRPr="006B4C42">
        <w:rPr>
          <w:rFonts w:ascii="Verdana" w:eastAsia="Calibri" w:hAnsi="Verdana" w:cs="Calibri"/>
          <w:sz w:val="18"/>
          <w:szCs w:val="18"/>
          <w:lang w:eastAsia="en-US"/>
        </w:rPr>
        <w:t xml:space="preserve">Assistente Tecnico </w:t>
      </w:r>
    </w:p>
    <w:tbl>
      <w:tblPr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2"/>
        <w:gridCol w:w="567"/>
        <w:gridCol w:w="567"/>
        <w:gridCol w:w="567"/>
      </w:tblGrid>
      <w:tr w:rsidR="00A61767" w:rsidRPr="006B4C42" w14:paraId="4E6EB277" w14:textId="145643E2" w:rsidTr="00A61767">
        <w:trPr>
          <w:trHeight w:val="20"/>
          <w:jc w:val="center"/>
        </w:trPr>
        <w:tc>
          <w:tcPr>
            <w:tcW w:w="76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</w:tcPr>
          <w:p w14:paraId="5A13158B" w14:textId="77777777" w:rsidR="00A61767" w:rsidRPr="006B4C42" w:rsidRDefault="00A61767" w:rsidP="00FB68C6">
            <w:pPr>
              <w:autoSpaceDE w:val="0"/>
              <w:autoSpaceDN w:val="0"/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="Calibri"/>
                <w:b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b/>
                <w:sz w:val="14"/>
                <w:szCs w:val="16"/>
                <w:lang w:eastAsia="en-US" w:bidi="it-IT"/>
              </w:rPr>
              <w:t xml:space="preserve">Titoli o esperienze 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2E56D4" w14:textId="77777777" w:rsidR="00A61767" w:rsidRPr="006B4C42" w:rsidRDefault="00A61767" w:rsidP="00FB68C6">
            <w:pPr>
              <w:autoSpaceDE w:val="0"/>
              <w:autoSpaceDN w:val="0"/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eastAsia="Calibri" w:hAnsi="Verdana" w:cs="Calibri"/>
                <w:b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b/>
                <w:sz w:val="14"/>
                <w:szCs w:val="16"/>
                <w:lang w:eastAsia="en-US" w:bidi="it-IT"/>
              </w:rPr>
              <w:t>punti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1C5DAFB" w14:textId="77777777" w:rsidR="00A61767" w:rsidRPr="006B4C42" w:rsidRDefault="00A61767" w:rsidP="00FB68C6">
            <w:p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4"/>
                <w:szCs w:val="16"/>
                <w:lang w:eastAsia="en-US" w:bidi="it-IT"/>
              </w:rPr>
            </w:pPr>
            <w:proofErr w:type="spellStart"/>
            <w:r w:rsidRPr="006B4C42">
              <w:rPr>
                <w:rFonts w:ascii="Verdana" w:eastAsia="Calibri" w:hAnsi="Verdana" w:cs="Calibri"/>
                <w:b/>
                <w:sz w:val="14"/>
                <w:szCs w:val="16"/>
                <w:lang w:eastAsia="en-US" w:bidi="it-IT"/>
              </w:rPr>
              <w:t>P.Max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DBE5F1"/>
          </w:tcPr>
          <w:p w14:paraId="4C76F8C3" w14:textId="191B96CB" w:rsidR="00A61767" w:rsidRPr="006B4C42" w:rsidRDefault="00A61767" w:rsidP="00FB68C6">
            <w:pP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Verdana" w:eastAsia="Calibri" w:hAnsi="Verdana" w:cs="Calibri"/>
                <w:b/>
                <w:sz w:val="14"/>
                <w:szCs w:val="16"/>
                <w:lang w:eastAsia="en-US" w:bidi="it-IT"/>
              </w:rPr>
            </w:pPr>
            <w:r>
              <w:rPr>
                <w:rFonts w:ascii="Verdana" w:eastAsia="Calibri" w:hAnsi="Verdana" w:cs="Calibri"/>
                <w:b/>
                <w:sz w:val="14"/>
                <w:szCs w:val="16"/>
                <w:lang w:eastAsia="en-US" w:bidi="it-IT"/>
              </w:rPr>
              <w:t xml:space="preserve"> Punti candidato</w:t>
            </w:r>
          </w:p>
        </w:tc>
      </w:tr>
      <w:tr w:rsidR="00A61767" w:rsidRPr="006B4C42" w14:paraId="28E4074B" w14:textId="0B322B82" w:rsidTr="00A61767">
        <w:trPr>
          <w:trHeight w:val="20"/>
          <w:jc w:val="center"/>
        </w:trPr>
        <w:tc>
          <w:tcPr>
            <w:tcW w:w="7652" w:type="dxa"/>
            <w:tcBorders>
              <w:bottom w:val="single" w:sz="4" w:space="0" w:color="auto"/>
            </w:tcBorders>
            <w:shd w:val="clear" w:color="auto" w:fill="auto"/>
          </w:tcPr>
          <w:p w14:paraId="07C14CA3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ind w:left="694" w:right="252"/>
              <w:jc w:val="righ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  <w:t>Laurea specialistica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DA5AEAE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 w:bidi="it-IT"/>
              </w:rPr>
              <w:t>25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82B1C27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 w:bidi="it-IT"/>
              </w:rPr>
              <w:t>25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EBBC576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 w:bidi="it-IT"/>
              </w:rPr>
            </w:pPr>
          </w:p>
        </w:tc>
      </w:tr>
      <w:tr w:rsidR="00A61767" w:rsidRPr="006B4C42" w14:paraId="6CB7890D" w14:textId="2493124A" w:rsidTr="00A61767">
        <w:trPr>
          <w:trHeight w:val="20"/>
          <w:jc w:val="center"/>
        </w:trPr>
        <w:tc>
          <w:tcPr>
            <w:tcW w:w="7652" w:type="dxa"/>
            <w:tcBorders>
              <w:bottom w:val="single" w:sz="4" w:space="0" w:color="auto"/>
            </w:tcBorders>
            <w:shd w:val="clear" w:color="auto" w:fill="auto"/>
          </w:tcPr>
          <w:p w14:paraId="4EF89D4A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ind w:left="694" w:right="252"/>
              <w:jc w:val="righ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  <w:t>Diploma (in assenza di Laurea)</w:t>
            </w: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2B6FFF1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 w:bidi="it-IT"/>
              </w:rPr>
              <w:t>20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1859525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 w:bidi="it-IT"/>
              </w:rPr>
              <w:t>20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931733B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 w:bidi="it-IT"/>
              </w:rPr>
            </w:pPr>
          </w:p>
        </w:tc>
      </w:tr>
      <w:tr w:rsidR="00A61767" w:rsidRPr="006B4C42" w14:paraId="49B57206" w14:textId="391E69D0" w:rsidTr="00A61767">
        <w:trPr>
          <w:trHeight w:val="293"/>
          <w:jc w:val="center"/>
        </w:trPr>
        <w:tc>
          <w:tcPr>
            <w:tcW w:w="7652" w:type="dxa"/>
            <w:shd w:val="clear" w:color="auto" w:fill="auto"/>
          </w:tcPr>
          <w:p w14:paraId="5811A50B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ind w:left="139" w:right="252"/>
              <w:jc w:val="righ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  <w:t>Per ogni anno di servizio presso questo Istituto (max 10 anni valutabili)</w:t>
            </w:r>
          </w:p>
        </w:tc>
        <w:tc>
          <w:tcPr>
            <w:tcW w:w="567" w:type="dxa"/>
            <w:shd w:val="clear" w:color="auto" w:fill="auto"/>
          </w:tcPr>
          <w:p w14:paraId="37F5716F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auto"/>
          </w:tcPr>
          <w:p w14:paraId="5E0D9261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ECE200F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</w:p>
        </w:tc>
      </w:tr>
      <w:tr w:rsidR="00A61767" w:rsidRPr="006B4C42" w14:paraId="0E4CEE62" w14:textId="24B0D4F0" w:rsidTr="00A61767">
        <w:trPr>
          <w:trHeight w:val="315"/>
          <w:jc w:val="center"/>
        </w:trPr>
        <w:tc>
          <w:tcPr>
            <w:tcW w:w="7652" w:type="dxa"/>
            <w:shd w:val="clear" w:color="auto" w:fill="auto"/>
          </w:tcPr>
          <w:p w14:paraId="50E42167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ind w:left="139" w:right="252"/>
              <w:jc w:val="righ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  <w:t>Per ogni attività svoltà come funzione  strumentali, tutor PCTO, attività di Coordinamento  (max 10 attività valutabili)</w:t>
            </w:r>
          </w:p>
        </w:tc>
        <w:tc>
          <w:tcPr>
            <w:tcW w:w="567" w:type="dxa"/>
            <w:shd w:val="clear" w:color="auto" w:fill="auto"/>
          </w:tcPr>
          <w:p w14:paraId="5AE2425C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auto"/>
          </w:tcPr>
          <w:p w14:paraId="3518AA60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  <w:r w:rsidRPr="006B4C42"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EE5CDD6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eastAsia="en-US"/>
              </w:rPr>
            </w:pPr>
          </w:p>
        </w:tc>
      </w:tr>
      <w:tr w:rsidR="00A61767" w:rsidRPr="006B4C42" w14:paraId="15FF2EE5" w14:textId="41164BA1" w:rsidTr="00A61767">
        <w:trPr>
          <w:trHeight w:val="351"/>
          <w:jc w:val="center"/>
        </w:trPr>
        <w:tc>
          <w:tcPr>
            <w:tcW w:w="7652" w:type="dxa"/>
            <w:shd w:val="clear" w:color="auto" w:fill="auto"/>
          </w:tcPr>
          <w:p w14:paraId="3861E059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ind w:left="142" w:right="249"/>
              <w:jc w:val="right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 xml:space="preserve">Diploma di perfezionamento post diploma o post laurea, master universitario di I o II livello, con specifico riferimento alla didattica digitale e innovativa o alla gestione digitale nei processi organizzaztivi corrispondenti a 60 CFU </w:t>
            </w:r>
          </w:p>
          <w:p w14:paraId="1DE87965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ind w:left="142" w:right="249"/>
              <w:jc w:val="right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 xml:space="preserve">(max 4 titoli valutabili) </w:t>
            </w:r>
          </w:p>
        </w:tc>
        <w:tc>
          <w:tcPr>
            <w:tcW w:w="567" w:type="dxa"/>
            <w:shd w:val="clear" w:color="auto" w:fill="auto"/>
          </w:tcPr>
          <w:p w14:paraId="7A85E0F8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3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auto"/>
          </w:tcPr>
          <w:p w14:paraId="7D147CA8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12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F6044DF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</w:p>
        </w:tc>
      </w:tr>
      <w:tr w:rsidR="00A61767" w:rsidRPr="006B4C42" w14:paraId="1BD1640B" w14:textId="7B3EC945" w:rsidTr="00A61767">
        <w:trPr>
          <w:trHeight w:val="231"/>
          <w:jc w:val="center"/>
        </w:trPr>
        <w:tc>
          <w:tcPr>
            <w:tcW w:w="7652" w:type="dxa"/>
            <w:shd w:val="clear" w:color="auto" w:fill="auto"/>
          </w:tcPr>
          <w:p w14:paraId="79B6D663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ind w:left="139" w:right="252"/>
              <w:jc w:val="right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Certificazioni di competenze informatiche (max n. 5 certificazioni)</w:t>
            </w:r>
          </w:p>
        </w:tc>
        <w:tc>
          <w:tcPr>
            <w:tcW w:w="567" w:type="dxa"/>
            <w:shd w:val="clear" w:color="auto" w:fill="auto"/>
          </w:tcPr>
          <w:p w14:paraId="764B93F0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1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auto"/>
          </w:tcPr>
          <w:p w14:paraId="4C7767AE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5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2BC46FD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</w:p>
        </w:tc>
      </w:tr>
      <w:tr w:rsidR="00A61767" w:rsidRPr="006B4C42" w14:paraId="75510759" w14:textId="7BFC398A" w:rsidTr="00A61767">
        <w:trPr>
          <w:trHeight w:val="253"/>
          <w:jc w:val="center"/>
        </w:trPr>
        <w:tc>
          <w:tcPr>
            <w:tcW w:w="7652" w:type="dxa"/>
            <w:shd w:val="clear" w:color="auto" w:fill="auto"/>
          </w:tcPr>
          <w:p w14:paraId="4AF7A7B4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ind w:left="139" w:right="252"/>
              <w:jc w:val="right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Certificazioni linguistiche in lingua straniera(max n. 3 certificazioni)</w:t>
            </w:r>
          </w:p>
        </w:tc>
        <w:tc>
          <w:tcPr>
            <w:tcW w:w="567" w:type="dxa"/>
            <w:shd w:val="clear" w:color="auto" w:fill="auto"/>
          </w:tcPr>
          <w:p w14:paraId="19E97697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1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auto"/>
          </w:tcPr>
          <w:p w14:paraId="2C773C4C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3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63856FA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</w:p>
        </w:tc>
      </w:tr>
      <w:tr w:rsidR="00A61767" w:rsidRPr="006B4C42" w14:paraId="551F9009" w14:textId="0A6D6168" w:rsidTr="00A61767">
        <w:trPr>
          <w:trHeight w:val="289"/>
          <w:jc w:val="center"/>
        </w:trPr>
        <w:tc>
          <w:tcPr>
            <w:tcW w:w="7652" w:type="dxa"/>
            <w:shd w:val="clear" w:color="auto" w:fill="auto"/>
          </w:tcPr>
          <w:p w14:paraId="4093D612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ind w:left="139" w:right="252"/>
              <w:jc w:val="right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Precedenti esperienze in progetti Europei  (max 5 esperienze)</w:t>
            </w:r>
          </w:p>
        </w:tc>
        <w:tc>
          <w:tcPr>
            <w:tcW w:w="567" w:type="dxa"/>
            <w:shd w:val="clear" w:color="auto" w:fill="auto"/>
          </w:tcPr>
          <w:p w14:paraId="02884A62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3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auto"/>
          </w:tcPr>
          <w:p w14:paraId="419A3CE9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15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13E892E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</w:p>
        </w:tc>
      </w:tr>
      <w:tr w:rsidR="00A61767" w:rsidRPr="006B4C42" w14:paraId="0C7A49F9" w14:textId="77217E9A" w:rsidTr="00A61767">
        <w:trPr>
          <w:trHeight w:val="311"/>
          <w:jc w:val="center"/>
        </w:trPr>
        <w:tc>
          <w:tcPr>
            <w:tcW w:w="7652" w:type="dxa"/>
            <w:shd w:val="clear" w:color="auto" w:fill="auto"/>
          </w:tcPr>
          <w:p w14:paraId="36E58E80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ind w:left="139" w:right="116"/>
              <w:jc w:val="right"/>
              <w:textAlignment w:val="auto"/>
              <w:rPr>
                <w:rFonts w:ascii="Verdana" w:eastAsia="Calibri" w:hAnsi="Verdana" w:cs="Calibri"/>
                <w:b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b/>
                <w:noProof/>
                <w:color w:val="000000"/>
                <w:sz w:val="14"/>
                <w:szCs w:val="16"/>
                <w:lang w:eastAsia="en-US" w:bidi="it-IT"/>
              </w:rPr>
              <w:t>Totale</w:t>
            </w:r>
          </w:p>
        </w:tc>
        <w:tc>
          <w:tcPr>
            <w:tcW w:w="567" w:type="dxa"/>
            <w:shd w:val="clear" w:color="auto" w:fill="auto"/>
          </w:tcPr>
          <w:p w14:paraId="1F988730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auto"/>
          </w:tcPr>
          <w:p w14:paraId="3987093D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  <w:r w:rsidRPr="006B4C4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  <w:t>100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B02D26E" w14:textId="77777777" w:rsidR="00A61767" w:rsidRPr="006B4C42" w:rsidRDefault="00A61767" w:rsidP="00A61767">
            <w:pPr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eastAsia="en-US" w:bidi="it-IT"/>
              </w:rPr>
            </w:pPr>
          </w:p>
        </w:tc>
      </w:tr>
    </w:tbl>
    <w:p w14:paraId="7FAD6B68" w14:textId="0D86B782" w:rsidR="006B4C42" w:rsidRDefault="00E00325" w:rsidP="006B4C42">
      <w:pPr>
        <w:spacing w:before="120" w:after="120" w:line="276" w:lineRule="auto"/>
        <w:rPr>
          <w:rFonts w:ascii="Verdana" w:eastAsia="Calibri" w:hAnsi="Verdana" w:cs="Calibri"/>
          <w:b/>
          <w:bCs/>
          <w:sz w:val="18"/>
          <w:szCs w:val="18"/>
          <w:u w:val="single"/>
          <w:lang w:eastAsia="en-US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1D9FE5AC" w:rsidR="00630045" w:rsidRPr="00225740" w:rsidRDefault="00630045" w:rsidP="006B4C4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D46E86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664CB9">
        <w:rPr>
          <w:rFonts w:asciiTheme="minorHAnsi" w:hAnsiTheme="minorHAnsi" w:cstheme="minorHAnsi"/>
          <w:bCs/>
          <w:sz w:val="22"/>
          <w:szCs w:val="22"/>
        </w:rPr>
        <w:t xml:space="preserve">agli artt. 2 e 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dell’Avviso prot. n. </w:t>
      </w:r>
      <w:r w:rsidR="00845B6F">
        <w:rPr>
          <w:rFonts w:asciiTheme="minorHAnsi" w:hAnsiTheme="minorHAnsi" w:cstheme="minorHAnsi"/>
          <w:bCs/>
          <w:sz w:val="22"/>
          <w:szCs w:val="22"/>
        </w:rPr>
        <w:t>5606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64CB9">
        <w:rPr>
          <w:rFonts w:asciiTheme="minorHAnsi" w:hAnsiTheme="minorHAnsi" w:cstheme="minorHAnsi"/>
          <w:bCs/>
          <w:sz w:val="22"/>
          <w:szCs w:val="22"/>
        </w:rPr>
        <w:t>01/06/2024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2A215D3" w:rsidR="00AA11D4" w:rsidRPr="00AA11D4" w:rsidRDefault="00AA11D4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7E023C2" w14:textId="6EC2C4F9" w:rsidR="00AA11D4" w:rsidRPr="00664CB9" w:rsidRDefault="00664CB9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5547BF" w:rsidRPr="005547BF">
        <w:rPr>
          <w:rFonts w:cstheme="minorHAnsi"/>
        </w:rPr>
        <w:t xml:space="preserve">essere in possesso </w:t>
      </w:r>
      <w:r w:rsidR="00C255E5">
        <w:rPr>
          <w:rFonts w:cstheme="minorHAnsi"/>
        </w:rPr>
        <w:t xml:space="preserve">dei seguenti requisiti: </w:t>
      </w:r>
      <w:r w:rsidR="005547BF" w:rsidRPr="005547BF">
        <w:rPr>
          <w:rFonts w:cstheme="minorHAnsi"/>
          <w:i/>
          <w:iCs/>
          <w:highlight w:val="yellow"/>
        </w:rPr>
        <w:t xml:space="preserve"> </w:t>
      </w:r>
    </w:p>
    <w:p w14:paraId="05859582" w14:textId="77777777" w:rsidR="004B13EC" w:rsidRDefault="004B13EC" w:rsidP="004B13EC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u w:val="single"/>
        </w:rPr>
      </w:pPr>
    </w:p>
    <w:p w14:paraId="42410F67" w14:textId="77777777" w:rsidR="00210BF0" w:rsidRDefault="00141C77" w:rsidP="004B13E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</w:p>
    <w:p w14:paraId="65D8A25F" w14:textId="77777777" w:rsidR="00210BF0" w:rsidRPr="00210BF0" w:rsidRDefault="007B4D82" w:rsidP="004B13EC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10BF0">
        <w:rPr>
          <w:rFonts w:asciiTheme="minorHAnsi" w:hAnsiTheme="minorHAnsi" w:cstheme="minorHAnsi"/>
          <w:sz w:val="22"/>
          <w:szCs w:val="22"/>
        </w:rPr>
        <w:t xml:space="preserve"> </w:t>
      </w:r>
      <w:r w:rsidRPr="00210BF0">
        <w:rPr>
          <w:rFonts w:asciiTheme="minorHAnsi" w:hAnsiTheme="minorHAnsi" w:cstheme="minorHAnsi"/>
          <w:sz w:val="22"/>
          <w:szCs w:val="22"/>
        </w:rPr>
        <w:t xml:space="preserve">sottoscritto </w:t>
      </w:r>
    </w:p>
    <w:p w14:paraId="13635AC6" w14:textId="635598ED" w:rsidR="00141C77" w:rsidRPr="00210BF0" w:rsidRDefault="00141C77" w:rsidP="004B13EC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10BF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10BF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8911D1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423"/>
    <w:multiLevelType w:val="hybridMultilevel"/>
    <w:tmpl w:val="FAC4C750"/>
    <w:lvl w:ilvl="0" w:tplc="54C6978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AB20DA"/>
    <w:multiLevelType w:val="hybridMultilevel"/>
    <w:tmpl w:val="2AF20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51E4B"/>
    <w:multiLevelType w:val="hybridMultilevel"/>
    <w:tmpl w:val="CAAEF3D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335A2"/>
    <w:multiLevelType w:val="hybridMultilevel"/>
    <w:tmpl w:val="68E44CD8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9048B"/>
    <w:multiLevelType w:val="hybridMultilevel"/>
    <w:tmpl w:val="ED8A525A"/>
    <w:lvl w:ilvl="0" w:tplc="F94A3AD2">
      <w:start w:val="4"/>
      <w:numFmt w:val="bullet"/>
      <w:lvlText w:val="−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8" w15:restartNumberingAfterBreak="0">
    <w:nsid w:val="59C05AD7"/>
    <w:multiLevelType w:val="hybridMultilevel"/>
    <w:tmpl w:val="8CF65224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B2E1BDA"/>
    <w:multiLevelType w:val="hybridMultilevel"/>
    <w:tmpl w:val="873A29CC"/>
    <w:lvl w:ilvl="0" w:tplc="0410000D">
      <w:start w:val="1"/>
      <w:numFmt w:val="bullet"/>
      <w:lvlText w:val=""/>
      <w:lvlJc w:val="left"/>
      <w:pPr>
        <w:ind w:left="8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32"/>
  </w:num>
  <w:num w:numId="4" w16cid:durableId="245505435">
    <w:abstractNumId w:val="30"/>
  </w:num>
  <w:num w:numId="5" w16cid:durableId="43792565">
    <w:abstractNumId w:val="26"/>
  </w:num>
  <w:num w:numId="6" w16cid:durableId="1117413795">
    <w:abstractNumId w:val="21"/>
  </w:num>
  <w:num w:numId="7" w16cid:durableId="1577478332">
    <w:abstractNumId w:val="23"/>
  </w:num>
  <w:num w:numId="8" w16cid:durableId="589318541">
    <w:abstractNumId w:val="29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9"/>
  </w:num>
  <w:num w:numId="14" w16cid:durableId="869025561">
    <w:abstractNumId w:val="24"/>
  </w:num>
  <w:num w:numId="15" w16cid:durableId="656350029">
    <w:abstractNumId w:val="13"/>
  </w:num>
  <w:num w:numId="16" w16cid:durableId="1967084903">
    <w:abstractNumId w:val="10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7"/>
  </w:num>
  <w:num w:numId="19" w16cid:durableId="400059385">
    <w:abstractNumId w:val="35"/>
  </w:num>
  <w:num w:numId="20" w16cid:durableId="2125803209">
    <w:abstractNumId w:val="34"/>
  </w:num>
  <w:num w:numId="21" w16cid:durableId="472335959">
    <w:abstractNumId w:val="15"/>
  </w:num>
  <w:num w:numId="22" w16cid:durableId="789858690">
    <w:abstractNumId w:val="9"/>
  </w:num>
  <w:num w:numId="23" w16cid:durableId="1608808851">
    <w:abstractNumId w:val="14"/>
  </w:num>
  <w:num w:numId="24" w16cid:durableId="1293049407">
    <w:abstractNumId w:val="16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2"/>
  </w:num>
  <w:num w:numId="28" w16cid:durableId="2005280176">
    <w:abstractNumId w:val="8"/>
  </w:num>
  <w:num w:numId="29" w16cid:durableId="171117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20"/>
  </w:num>
  <w:num w:numId="31" w16cid:durableId="1301808610">
    <w:abstractNumId w:val="11"/>
  </w:num>
  <w:num w:numId="32" w16cid:durableId="2016956892">
    <w:abstractNumId w:val="14"/>
  </w:num>
  <w:num w:numId="33" w16cid:durableId="1157576216">
    <w:abstractNumId w:val="22"/>
  </w:num>
  <w:num w:numId="34" w16cid:durableId="1668509668">
    <w:abstractNumId w:val="14"/>
  </w:num>
  <w:num w:numId="35" w16cid:durableId="1726100040">
    <w:abstractNumId w:val="14"/>
  </w:num>
  <w:num w:numId="36" w16cid:durableId="816802833">
    <w:abstractNumId w:val="27"/>
  </w:num>
  <w:num w:numId="37" w16cid:durableId="444269587">
    <w:abstractNumId w:val="31"/>
  </w:num>
  <w:num w:numId="38" w16cid:durableId="953950647">
    <w:abstractNumId w:val="7"/>
  </w:num>
  <w:num w:numId="39" w16cid:durableId="1051349623">
    <w:abstractNumId w:val="28"/>
  </w:num>
  <w:num w:numId="40" w16cid:durableId="1711419987">
    <w:abstractNumId w:val="25"/>
  </w:num>
  <w:num w:numId="41" w16cid:durableId="709454088">
    <w:abstractNumId w:val="18"/>
  </w:num>
  <w:num w:numId="42" w16cid:durableId="191268854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7F0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BF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C1B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3EC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9CC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201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4CB9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C42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193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5B6F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6EFD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46F"/>
    <w:rsid w:val="009E6604"/>
    <w:rsid w:val="009F1103"/>
    <w:rsid w:val="009F1447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767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858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55E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C58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391C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5E18"/>
    <w:rsid w:val="00E3657B"/>
    <w:rsid w:val="00E3751B"/>
    <w:rsid w:val="00E3784B"/>
    <w:rsid w:val="00E40620"/>
    <w:rsid w:val="00E415C0"/>
    <w:rsid w:val="00E425B6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5129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572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68C6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B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5157F91-566F-4E12-AE7F-4142399B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10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679</Words>
  <Characters>4298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Elisanna</dc:creator>
  <cp:keywords/>
  <cp:lastModifiedBy>Elisanna</cp:lastModifiedBy>
  <cp:revision>6</cp:revision>
  <dcterms:created xsi:type="dcterms:W3CDTF">2024-12-09T13:03:00Z</dcterms:created>
  <dcterms:modified xsi:type="dcterms:W3CDTF">2024-12-09T13:37:00Z</dcterms:modified>
</cp:coreProperties>
</file>